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7CC9"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bookmarkStart w:id="0" w:name="_GoBack"/>
      <w:bookmarkEnd w:id="0"/>
      <w:r w:rsidRPr="00B037FC">
        <w:rPr>
          <w:rFonts w:ascii="Myriad Pro" w:eastAsia="Times New Roman" w:hAnsi="Myriad Pro" w:cs="Times New Roman"/>
          <w:b/>
          <w:bCs/>
          <w:color w:val="000000"/>
          <w:sz w:val="32"/>
          <w:szCs w:val="32"/>
          <w:lang w:eastAsia="en-CA"/>
        </w:rPr>
        <w:t>CIRCLE K INTERNATIONAL</w:t>
      </w:r>
    </w:p>
    <w:p w14:paraId="50F07CCA" w14:textId="77777777" w:rsidR="003520D8" w:rsidRPr="00B037FC" w:rsidRDefault="003520D8" w:rsidP="003520D8">
      <w:pPr>
        <w:spacing w:after="0" w:line="240" w:lineRule="auto"/>
        <w:jc w:val="center"/>
        <w:rPr>
          <w:rFonts w:ascii="Myriad Pro" w:eastAsia="Times New Roman" w:hAnsi="Myriad Pro" w:cs="Times New Roman"/>
          <w:b/>
          <w:bCs/>
          <w:color w:val="000000"/>
          <w:sz w:val="32"/>
          <w:szCs w:val="32"/>
          <w:lang w:eastAsia="en-CA"/>
        </w:rPr>
      </w:pPr>
      <w:r w:rsidRPr="00B037FC">
        <w:rPr>
          <w:rFonts w:ascii="Myriad Pro" w:eastAsia="Times New Roman" w:hAnsi="Myriad Pro" w:cs="Times New Roman"/>
          <w:b/>
          <w:bCs/>
          <w:color w:val="000000"/>
          <w:sz w:val="32"/>
          <w:szCs w:val="32"/>
          <w:lang w:eastAsia="en-CA"/>
        </w:rPr>
        <w:t>Standard Form for Club Bylaws</w:t>
      </w:r>
    </w:p>
    <w:p w14:paraId="50F07CCB" w14:textId="77777777" w:rsidR="003520D8" w:rsidRPr="003520D8" w:rsidRDefault="003520D8" w:rsidP="003520D8">
      <w:pPr>
        <w:spacing w:after="0" w:line="240" w:lineRule="auto"/>
        <w:jc w:val="center"/>
        <w:rPr>
          <w:rFonts w:ascii="Times New Roman" w:eastAsia="Times New Roman" w:hAnsi="Times New Roman" w:cs="Times New Roman"/>
          <w:sz w:val="24"/>
          <w:szCs w:val="24"/>
          <w:lang w:eastAsia="en-CA"/>
        </w:rPr>
      </w:pPr>
    </w:p>
    <w:p w14:paraId="50F07CCC"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 - Name</w:t>
      </w:r>
    </w:p>
    <w:p w14:paraId="50F07CCD"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CC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CF" w14:textId="77777777" w:rsidR="003520D8" w:rsidRPr="00B037FC" w:rsidRDefault="003520D8" w:rsidP="003520D8">
      <w:pPr>
        <w:spacing w:after="0" w:line="240" w:lineRule="auto"/>
        <w:rPr>
          <w:rFonts w:ascii="Times New Roman" w:eastAsia="Times New Roman" w:hAnsi="Times New Roman" w:cs="Times New Roman"/>
          <w:sz w:val="24"/>
          <w:szCs w:val="24"/>
          <w:lang w:eastAsia="en-CA"/>
        </w:rPr>
      </w:pPr>
      <w:r w:rsidRPr="00B037FC">
        <w:rPr>
          <w:rFonts w:ascii="Garamond" w:eastAsia="Times New Roman" w:hAnsi="Garamond" w:cs="Times New Roman"/>
          <w:color w:val="000000"/>
          <w:sz w:val="24"/>
          <w:szCs w:val="24"/>
          <w:lang w:eastAsia="en-CA"/>
        </w:rPr>
        <w:t xml:space="preserve">The name of this organization shall be, “The Circle K International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w:t>
      </w:r>
    </w:p>
    <w:p w14:paraId="50F07CD0"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CD1"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II - Sponsorship</w:t>
      </w:r>
    </w:p>
    <w:p w14:paraId="50F07CD2"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Times New Roman"/>
          <w:b/>
          <w:bCs/>
          <w:color w:val="3D85C6"/>
          <w:sz w:val="24"/>
          <w:szCs w:val="24"/>
          <w:lang w:eastAsia="en-CA"/>
        </w:rPr>
        <w:t>(Please complete Article II if you have a Kiwanis sponsor)</w:t>
      </w:r>
    </w:p>
    <w:p w14:paraId="50F07CD3"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CD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D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Its form of organization, its ideals and its purpose shall be similar to those of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FF0000"/>
          <w:sz w:val="24"/>
          <w:szCs w:val="24"/>
          <w:lang w:eastAsia="en-CA"/>
        </w:rPr>
        <w:t>.</w:t>
      </w:r>
    </w:p>
    <w:p w14:paraId="50F07CD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D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CD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It shall be sponsored by, work with, but not be apart of the Kiwanis Club of </w:t>
      </w:r>
      <w:r w:rsidRPr="00B037FC">
        <w:rPr>
          <w:rFonts w:ascii="Garamond" w:eastAsia="Times New Roman" w:hAnsi="Garamond" w:cs="Times New Roman"/>
          <w:i/>
          <w:iCs/>
          <w:color w:val="FF0000"/>
          <w:sz w:val="24"/>
          <w:szCs w:val="24"/>
          <w:lang w:eastAsia="en-CA"/>
        </w:rPr>
        <w:t>(Insert Sponsoring Kiwanis Club Name).</w:t>
      </w:r>
    </w:p>
    <w:p w14:paraId="50F07CD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D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CD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shall assume full responsibility of all chartering costs.</w:t>
      </w:r>
    </w:p>
    <w:p w14:paraId="50F07CD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is not responsible for the fiscal responsibility of the CKI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 xml:space="preserve"> but should be able to help in the role of advising the club regarding financial matters.</w:t>
      </w:r>
    </w:p>
    <w:p w14:paraId="50F07CD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b.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may make a monetary donation if it is helpful to the CKI club and with the approval of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and the CKI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w:t>
      </w:r>
    </w:p>
    <w:p w14:paraId="50F07CD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CDF"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III - Objects and Vision</w:t>
      </w:r>
    </w:p>
    <w:p w14:paraId="50F07CE0" w14:textId="77777777" w:rsidR="003520D8" w:rsidRPr="00B037FC" w:rsidRDefault="003520D8" w:rsidP="003520D8">
      <w:pPr>
        <w:spacing w:after="0" w:line="240" w:lineRule="auto"/>
        <w:rPr>
          <w:rFonts w:ascii="Times New Roman" w:eastAsia="Times New Roman" w:hAnsi="Times New Roman" w:cs="Times New Roman"/>
          <w:color w:val="000000"/>
          <w:sz w:val="24"/>
          <w:szCs w:val="24"/>
          <w:u w:val="single"/>
          <w:lang w:eastAsia="en-CA"/>
        </w:rPr>
      </w:pPr>
    </w:p>
    <w:p w14:paraId="50F07CE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E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objects of this club shall be:</w:t>
      </w:r>
    </w:p>
    <w:p w14:paraId="50F07CE3"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college and university students into responsible citizens and leaders with a lifelong commitment to service;</w:t>
      </w:r>
    </w:p>
    <w:p w14:paraId="50F07CE4"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collaborate with all members of the Kiwanis family to achieve our common objectives;</w:t>
      </w:r>
    </w:p>
    <w:p w14:paraId="50F07CE5"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positive role models;</w:t>
      </w:r>
    </w:p>
    <w:p w14:paraId="50F07CE6"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enhance intercultural understanding and cooperation;</w:t>
      </w:r>
    </w:p>
    <w:p w14:paraId="50F07CE7"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increase our service potential;</w:t>
      </w:r>
    </w:p>
    <w:p w14:paraId="50F07CE8"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provide opportunities for fellowship, personal growth, professional development, and leadership skills;</w:t>
      </w:r>
    </w:p>
    <w:p w14:paraId="50F07CE9"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work towards a greater public recognition of the organization;</w:t>
      </w:r>
    </w:p>
    <w:p w14:paraId="50F07CEA"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emphasize the advantages of the democratic way of life;</w:t>
      </w:r>
    </w:p>
    <w:p w14:paraId="50F07CEB"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serve on the campus and in the community;</w:t>
      </w:r>
    </w:p>
    <w:p w14:paraId="50F07CEC"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encourage participation in group activities;</w:t>
      </w:r>
    </w:p>
    <w:p w14:paraId="50F07CED"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lastRenderedPageBreak/>
        <w:t>To develop aggressive citizenship and the spirit of service for improvement of all human relationships;</w:t>
      </w:r>
    </w:p>
    <w:p w14:paraId="50F07CEE"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give primacy to the human and spiritual rather than to the material values of life;</w:t>
      </w:r>
    </w:p>
    <w:p w14:paraId="50F07CEF"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promote the adoption and the application of high social, business and professional standards;</w:t>
      </w:r>
    </w:p>
    <w:p w14:paraId="50F07CF0"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by precept and example, a more intelligent, aggressive and serviceable citizenship;</w:t>
      </w:r>
    </w:p>
    <w:p w14:paraId="50F07CF1"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provide through CKI clubs a practical means to form enduring friendships, to render altruistic service and to build better communities;</w:t>
      </w:r>
    </w:p>
    <w:p w14:paraId="50F07CF2"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cooperate in creating and maintaining that sound public opinion and high idealism which makes possible the increase in righteousness, justice, patriotism and goodwill.</w:t>
      </w:r>
    </w:p>
    <w:p w14:paraId="50F07CF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F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CF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vision of this club shall be:</w:t>
      </w:r>
    </w:p>
    <w:p w14:paraId="50F07CF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To be the leading global community-service organization on college and university campuses that enriches the world one member, one child and on community at a time.</w:t>
      </w:r>
    </w:p>
    <w:p w14:paraId="50F07CF7"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F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CF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mission of this club shall be:</w:t>
      </w:r>
    </w:p>
    <w:p w14:paraId="50F07CF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CKI develops college and university students into a global network of responsible citizens and leaders with a lifelong commitment to service.</w:t>
      </w:r>
    </w:p>
    <w:p w14:paraId="50F07CFB"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CF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CF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Circle K member pledge shall be:</w:t>
      </w:r>
    </w:p>
    <w:p w14:paraId="50F07CF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 pledge to uphold the Objects of Circle K International, to foster compassion and goodwill toward others through service and leadership, to develop my abilities and the abilities of all people, and to dedicate myself to the realization of mankind’s potential”.</w:t>
      </w:r>
    </w:p>
    <w:p w14:paraId="50F07CF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00"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IV - Motto</w:t>
      </w:r>
    </w:p>
    <w:p w14:paraId="50F07D01"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0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0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motto of this club and of Circle K shall be “Live to Serve, Love to Serve.”</w:t>
      </w:r>
    </w:p>
    <w:p w14:paraId="50F07D04"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05"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V - Membership</w:t>
      </w:r>
    </w:p>
    <w:p w14:paraId="50F07D06"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0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0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Membership of this club shall be in accordance with the following:</w:t>
      </w:r>
    </w:p>
    <w:p w14:paraId="50F07D09"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 xml:space="preserve">Any student who is officially enrolled for at least part-time status, as defined by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 may be granted active membership in said club.</w:t>
      </w:r>
    </w:p>
    <w:p w14:paraId="50F07D0A"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There shall be no discrimination on the basis of age, race, sex, gender, gender identity, gender expression, political affiliation, sexual orientation, veteran’s status, marital status, disability or religious affiliation within this organization.</w:t>
      </w:r>
    </w:p>
    <w:p w14:paraId="50F07D0B"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If a member has not graduated, he or she has thirty (30) days to meet enrollment, academic or minimum membership requirements before his or her membership will cease. In the event of a member’s graduation, membership will cease on September 30 of the same CKI administrative year.</w:t>
      </w:r>
    </w:p>
    <w:p w14:paraId="50F07D0C"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lastRenderedPageBreak/>
        <w:t>Any person, who holds membership (other than honorary) in any other CKI club, or other Kiwanis-family organizations, shall not be eligible for active membership in this club.</w:t>
      </w:r>
    </w:p>
    <w:p w14:paraId="50F07D0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Additional requirements for membership, not inconsistent with Bylaws and Policy Code of CKI, may be adopted by a majority vote of the Board of Officers CHECK WITH CKI BYLAWS of this club.)</w:t>
      </w:r>
    </w:p>
    <w:p w14:paraId="50F07D0E"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0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1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Hazing in any form is strictly prohibited. Hazing is considered an interference with personal liberty, and includes, any act of domination by any student over others which may lead to physical or emotional injury and discomfort. Hazing involving forced consumption of alcohol or drugs for the purpose of initiation or affiliation with any organization is specifically prohibited.</w:t>
      </w:r>
    </w:p>
    <w:p w14:paraId="50F07D11"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1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1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member in good standing shall be in accordance with the following:</w:t>
      </w:r>
    </w:p>
    <w:p w14:paraId="50F07D14"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Payment of the district per-member fee and international fees.</w:t>
      </w:r>
    </w:p>
    <w:p w14:paraId="50F07D15"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At least a part-time student at a college or university.</w:t>
      </w:r>
    </w:p>
    <w:p w14:paraId="50F07D16"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Part of a club that is considered “active.”</w:t>
      </w:r>
    </w:p>
    <w:p w14:paraId="50F07D17" w14:textId="77777777" w:rsidR="003520D8" w:rsidRPr="003520D8" w:rsidRDefault="003520D8" w:rsidP="003520D8">
      <w:pPr>
        <w:numPr>
          <w:ilvl w:val="0"/>
          <w:numId w:val="3"/>
        </w:numPr>
        <w:spacing w:after="0" w:line="240" w:lineRule="auto"/>
        <w:textAlignment w:val="baseline"/>
        <w:rPr>
          <w:rFonts w:ascii="Times New Roman" w:eastAsia="Times New Roman" w:hAnsi="Times New Roman" w:cs="Times New Roman"/>
          <w:color w:val="000000"/>
          <w:sz w:val="23"/>
          <w:szCs w:val="23"/>
          <w:lang w:eastAsia="en-CA"/>
        </w:rPr>
      </w:pPr>
      <w:r w:rsidRPr="00B037FC">
        <w:rPr>
          <w:rFonts w:ascii="Garamond" w:eastAsia="Times New Roman" w:hAnsi="Garamond" w:cs="Times New Roman"/>
          <w:color w:val="000000"/>
          <w:sz w:val="24"/>
          <w:szCs w:val="24"/>
          <w:lang w:eastAsia="en-CA"/>
        </w:rPr>
        <w:t>Part of a district that is considered “active.”</w:t>
      </w:r>
    </w:p>
    <w:p w14:paraId="50F07D18"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19" w14:textId="77777777" w:rsidR="00B037FC" w:rsidRPr="00B037FC" w:rsidRDefault="003520D8" w:rsidP="00B037FC">
      <w:pPr>
        <w:spacing w:after="0" w:line="240" w:lineRule="auto"/>
        <w:jc w:val="center"/>
        <w:rPr>
          <w:rFonts w:ascii="Myriad Pro" w:eastAsia="Times New Roman" w:hAnsi="Myriad Pro" w:cs="Arial"/>
          <w:b/>
          <w:bCs/>
          <w:color w:val="000000"/>
          <w:sz w:val="24"/>
          <w:szCs w:val="24"/>
          <w:lang w:eastAsia="en-CA"/>
        </w:rPr>
      </w:pPr>
      <w:r w:rsidRPr="00B037FC">
        <w:rPr>
          <w:rFonts w:ascii="Myriad Pro" w:eastAsia="Times New Roman" w:hAnsi="Myriad Pro" w:cs="Arial"/>
          <w:b/>
          <w:bCs/>
          <w:color w:val="000000"/>
          <w:sz w:val="24"/>
          <w:szCs w:val="24"/>
          <w:lang w:eastAsia="en-CA"/>
        </w:rPr>
        <w:t xml:space="preserve">ARTICLE VI </w:t>
      </w:r>
      <w:r w:rsidR="00B037FC">
        <w:rPr>
          <w:rFonts w:ascii="Myriad Pro" w:eastAsia="Times New Roman" w:hAnsi="Myriad Pro" w:cs="Arial"/>
          <w:b/>
          <w:bCs/>
          <w:color w:val="000000"/>
          <w:sz w:val="24"/>
          <w:szCs w:val="24"/>
          <w:lang w:eastAsia="en-CA"/>
        </w:rPr>
        <w:t>–</w:t>
      </w:r>
      <w:r w:rsidRPr="00B037FC">
        <w:rPr>
          <w:rFonts w:ascii="Myriad Pro" w:eastAsia="Times New Roman" w:hAnsi="Myriad Pro" w:cs="Arial"/>
          <w:b/>
          <w:bCs/>
          <w:color w:val="000000"/>
          <w:sz w:val="24"/>
          <w:szCs w:val="24"/>
          <w:lang w:eastAsia="en-CA"/>
        </w:rPr>
        <w:t xml:space="preserve"> Officers</w:t>
      </w:r>
    </w:p>
    <w:p w14:paraId="50F07D1A"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1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1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elected officers of this club shall be a president, one or more vice president(s), and either a secretary-treasurer or a secretary and a treasurer. All officers shall be active members in good standing with this club. They shall serve for one (1) year or until their successors are elected and are qualified. </w:t>
      </w:r>
    </w:p>
    <w:p w14:paraId="50F07D1D"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1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1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duties of the officers shall be as follows:</w:t>
      </w:r>
    </w:p>
    <w:p w14:paraId="50F07D2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   The president shall be the executive officer of this club and shall preside over all meetings of the club and the Board of Officers. The president shall appoint committee members with the board officers. The president shall be an ex-officio member of all standing and special committees. The president shall present the views of the club to the district in relation to the club. As the official representative of the club, the president shall promote the growth of CKI on campus and within the community. The president shall cooperate with his/her sponsoring Kiwanis club </w:t>
      </w:r>
      <w:r w:rsidRPr="00B037FC">
        <w:rPr>
          <w:rFonts w:ascii="Garamond" w:eastAsia="Times New Roman" w:hAnsi="Garamond" w:cs="Times New Roman"/>
          <w:b/>
          <w:bCs/>
          <w:color w:val="3D85C6"/>
          <w:sz w:val="24"/>
          <w:szCs w:val="24"/>
          <w:lang w:eastAsia="en-CA"/>
        </w:rPr>
        <w:t xml:space="preserve">(if one </w:t>
      </w:r>
      <w:proofErr w:type="gramStart"/>
      <w:r w:rsidRPr="00B037FC">
        <w:rPr>
          <w:rFonts w:ascii="Garamond" w:eastAsia="Times New Roman" w:hAnsi="Garamond" w:cs="Times New Roman"/>
          <w:b/>
          <w:bCs/>
          <w:color w:val="3D85C6"/>
          <w:sz w:val="24"/>
          <w:szCs w:val="24"/>
          <w:lang w:eastAsia="en-CA"/>
        </w:rPr>
        <w:t>exists)</w:t>
      </w:r>
      <w:r w:rsidRPr="00B037FC">
        <w:rPr>
          <w:rFonts w:ascii="Garamond" w:eastAsia="Times New Roman" w:hAnsi="Garamond" w:cs="Times New Roman"/>
          <w:color w:val="000000"/>
          <w:sz w:val="24"/>
          <w:szCs w:val="24"/>
          <w:lang w:eastAsia="en-CA"/>
        </w:rPr>
        <w:t xml:space="preserve">  and</w:t>
      </w:r>
      <w:proofErr w:type="gramEnd"/>
      <w:r w:rsidRPr="00B037FC">
        <w:rPr>
          <w:rFonts w:ascii="Garamond" w:eastAsia="Times New Roman" w:hAnsi="Garamond" w:cs="Times New Roman"/>
          <w:color w:val="000000"/>
          <w:sz w:val="24"/>
          <w:szCs w:val="24"/>
          <w:lang w:eastAsia="en-CA"/>
        </w:rPr>
        <w:t xml:space="preserve"> promote Kiwanis-family relations. He/she shall act as one of the delegates of the club at district convention, and it shall be this person’s responsibility to have this club represented at both the district and international convention by two voting delegates. The outgoing president, in conjunction with the Kiwanis and faculty advisors, shall make provisions for the training of the new Board of Officers prior to their installation. The president shall perform such other duties as usually pertain to the office of president or may be assigned by the Board of Officers.</w:t>
      </w:r>
    </w:p>
    <w:p w14:paraId="50F07D2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b.   The vice president, in the absence of the president, shall preside at all meetings of this club and of the Board of Officers, shall be directly responsible to the president for all committee activities The vice-president shall also perform such other duties as usually pertain to the office, or as may be assigned by the president or the</w:t>
      </w:r>
      <w:r w:rsidRPr="00B037FC">
        <w:rPr>
          <w:rFonts w:ascii="Garamond" w:eastAsia="Times New Roman" w:hAnsi="Garamond" w:cs="Times New Roman"/>
          <w:b/>
          <w:bCs/>
          <w:color w:val="000000"/>
          <w:sz w:val="24"/>
          <w:szCs w:val="24"/>
          <w:lang w:eastAsia="en-CA"/>
        </w:rPr>
        <w:t xml:space="preserve"> </w:t>
      </w:r>
      <w:r w:rsidRPr="00B037FC">
        <w:rPr>
          <w:rFonts w:ascii="Garamond" w:eastAsia="Times New Roman" w:hAnsi="Garamond" w:cs="Times New Roman"/>
          <w:color w:val="000000"/>
          <w:sz w:val="24"/>
          <w:szCs w:val="24"/>
          <w:lang w:eastAsia="en-CA"/>
        </w:rPr>
        <w:t>Board of Officers.</w:t>
      </w:r>
    </w:p>
    <w:p w14:paraId="50F07D2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If your club has more than one vice president, each vice president’s duties shall be described here.)</w:t>
      </w:r>
    </w:p>
    <w:p w14:paraId="50F07D2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lastRenderedPageBreak/>
        <w:t>c.   The secretary shall record accurate minutes of the meeting; shall maintain the club’s permanent records; shall update all addresses; shall publish the club bulletin; and shall perform such other duties as pertain to this office or as may be assigned by the club president or the Board of Officers.</w:t>
      </w:r>
    </w:p>
    <w:p w14:paraId="50F07D2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d.   The treasurer shall collect and disburse member dues; shall prepare as adhere to an approved budget; shall maintain accurate records; shall transact business through a bank or school account; shall keep the Board of Officers informed of financial strengths and weaknesses of the club; shall order club supplies; shall have the books audited; shall communicate with the district officers; shall file appropriate forms with the IRS if necessary; shall inform the sponsoring Kiwanis club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of this club’s financial status; and shall perform such other duties as pertains to this office or as may be assigned by the club president or the Board of Officers.</w:t>
      </w:r>
    </w:p>
    <w:p w14:paraId="50F07D2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If your club shall choose to have a secretary-treasurer, the sub-sections about the secretary and treasurer shall be combined into one sub-section.)</w:t>
      </w:r>
    </w:p>
    <w:p w14:paraId="50F07D2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2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Any member may recommend the removal of a club officer to the Board of Officers. The Board of Officers shall hold a meeting at which the officer in question shall be heard. The Board of Officers will then present their findings to the club at which time a vote by 2/3 of the quorum is required to remove the officer in questions. In the event any officer should be removed from office, the officer shall be notified in writing by the secretary.</w:t>
      </w:r>
    </w:p>
    <w:p w14:paraId="50F07D2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D2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In the event of a vacancy in the office of president, the vice president shall succeed to the office. If two or more vice presidents hold office in this club, one of them shall be elected to fill the vacancy by a majority vote of the entire active club membership of this club at the next regularly scheduled meeting. In the event of a vacancy in any other office, a majority vote of the active membership of this club present and voting at the next regularly scheduled meeting shall elect a member in good standing to serve for the remainder of the unexpired term.</w:t>
      </w:r>
    </w:p>
    <w:p w14:paraId="50F07D2C"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5:</w:t>
      </w:r>
    </w:p>
    <w:p w14:paraId="50F07D2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No elected club officer may hold an elected district or international office in addition to their club office.</w:t>
      </w:r>
    </w:p>
    <w:p w14:paraId="50F07D2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30" w14:textId="157C5922" w:rsidR="003520D8" w:rsidRPr="00B037FC" w:rsidRDefault="00D95803" w:rsidP="003520D8">
      <w:pPr>
        <w:spacing w:after="0" w:line="240" w:lineRule="auto"/>
        <w:jc w:val="center"/>
        <w:rPr>
          <w:rFonts w:ascii="Myriad Pro" w:eastAsia="Times New Roman" w:hAnsi="Myriad Pro" w:cs="Times New Roman"/>
          <w:sz w:val="24"/>
          <w:szCs w:val="24"/>
          <w:lang w:eastAsia="en-CA"/>
        </w:rPr>
      </w:pPr>
      <w:r>
        <w:rPr>
          <w:rFonts w:ascii="Myriad Pro" w:eastAsia="Times New Roman" w:hAnsi="Myriad Pro" w:cs="Arial"/>
          <w:b/>
          <w:bCs/>
          <w:color w:val="000000"/>
          <w:sz w:val="24"/>
          <w:szCs w:val="24"/>
          <w:lang w:eastAsia="en-CA"/>
        </w:rPr>
        <w:t xml:space="preserve">ARTICLE VII - </w:t>
      </w:r>
      <w:r w:rsidR="003520D8" w:rsidRPr="00B037FC">
        <w:rPr>
          <w:rFonts w:ascii="Myriad Pro" w:eastAsia="Times New Roman" w:hAnsi="Myriad Pro" w:cs="Arial"/>
          <w:b/>
          <w:bCs/>
          <w:color w:val="000000"/>
          <w:sz w:val="24"/>
          <w:szCs w:val="24"/>
          <w:lang w:eastAsia="en-CA"/>
        </w:rPr>
        <w:t>Board of Officers</w:t>
      </w:r>
    </w:p>
    <w:p w14:paraId="50F07D31" w14:textId="77777777" w:rsidR="003520D8" w:rsidRDefault="003520D8" w:rsidP="003520D8">
      <w:pPr>
        <w:spacing w:after="0" w:line="240" w:lineRule="auto"/>
        <w:rPr>
          <w:rFonts w:ascii="Times New Roman" w:eastAsia="Times New Roman" w:hAnsi="Times New Roman" w:cs="Times New Roman"/>
          <w:color w:val="000000"/>
          <w:sz w:val="23"/>
          <w:szCs w:val="23"/>
          <w:lang w:eastAsia="en-CA"/>
        </w:rPr>
      </w:pPr>
    </w:p>
    <w:p w14:paraId="50F07D3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elected officers, in addition to the faculty advisor,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and if applicable the immediate past club president shall constitute the Board of Officers (Executive Board) for this club. The faculty advisor and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shall be non-voting, ex-officio members of the Board of Officers.</w:t>
      </w:r>
    </w:p>
    <w:p w14:paraId="50F07D3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3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3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Board of Officers of this club shall consist of the elected officers, the faculty advisor,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and if applicable the immediate past club president. The faculty advisor and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shall be nonvoting, ex-officio members of the Board of Officers.</w:t>
      </w:r>
    </w:p>
    <w:p w14:paraId="50F07D36" w14:textId="77777777" w:rsidR="003520D8" w:rsidRDefault="003520D8" w:rsidP="003520D8">
      <w:pPr>
        <w:spacing w:after="0" w:line="240" w:lineRule="auto"/>
        <w:rPr>
          <w:rFonts w:ascii="Garamond" w:eastAsia="Times New Roman" w:hAnsi="Garamond" w:cs="Times New Roman"/>
          <w:color w:val="000000"/>
          <w:sz w:val="24"/>
          <w:szCs w:val="24"/>
          <w:u w:val="single"/>
          <w:lang w:eastAsia="en-CA"/>
        </w:rPr>
      </w:pPr>
    </w:p>
    <w:p w14:paraId="50F07D37" w14:textId="77777777" w:rsid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38" w14:textId="77777777" w:rsidR="00B037FC" w:rsidRP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3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lastRenderedPageBreak/>
        <w:t>Section 2:</w:t>
      </w:r>
    </w:p>
    <w:p w14:paraId="50F07D3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Board of Officers shall approve the budget, approve all bills, take counsel with committees, discipline members, review and report to Kiwanis the performance of the club officers, set membership requirements, and perform such other duties as shall be referred to it by the club, in compliance with these Bylaws and the requirements of CKI.</w:t>
      </w:r>
    </w:p>
    <w:p w14:paraId="50F07D3B"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3C" w14:textId="2769FEB5"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 xml:space="preserve">Section </w:t>
      </w:r>
      <w:r w:rsidR="00D95803">
        <w:rPr>
          <w:rFonts w:ascii="Garamond" w:eastAsia="Times New Roman" w:hAnsi="Garamond" w:cs="Times New Roman"/>
          <w:color w:val="000000"/>
          <w:sz w:val="24"/>
          <w:szCs w:val="24"/>
          <w:u w:val="single"/>
          <w:lang w:eastAsia="en-CA"/>
        </w:rPr>
        <w:t>3</w:t>
      </w:r>
      <w:r w:rsidRPr="00B037FC">
        <w:rPr>
          <w:rFonts w:ascii="Garamond" w:eastAsia="Times New Roman" w:hAnsi="Garamond" w:cs="Times New Roman"/>
          <w:color w:val="000000"/>
          <w:sz w:val="24"/>
          <w:szCs w:val="24"/>
          <w:u w:val="single"/>
          <w:lang w:eastAsia="en-CA"/>
        </w:rPr>
        <w:t>:</w:t>
      </w:r>
    </w:p>
    <w:p w14:paraId="50F07D3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Board of Officers shall meet at least twice per month during the school year, and at least once during the summer term, at a time and place that it shall determine, and at such other times as the president or a majority of its voting members deem necessary</w:t>
      </w:r>
      <w:r w:rsidRPr="00B037FC">
        <w:rPr>
          <w:rFonts w:ascii="Garamond" w:eastAsia="Times New Roman" w:hAnsi="Garamond" w:cs="Times New Roman"/>
          <w:color w:val="FF0000"/>
          <w:sz w:val="24"/>
          <w:szCs w:val="24"/>
          <w:lang w:eastAsia="en-CA"/>
        </w:rPr>
        <w:t>.</w:t>
      </w:r>
    </w:p>
    <w:p w14:paraId="50F07D3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3F" w14:textId="1A58132C"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VIII - Elect</w:t>
      </w:r>
      <w:r w:rsidR="00D95803">
        <w:rPr>
          <w:rFonts w:ascii="Myriad Pro" w:eastAsia="Times New Roman" w:hAnsi="Myriad Pro" w:cs="Arial"/>
          <w:b/>
          <w:bCs/>
          <w:color w:val="000000"/>
          <w:sz w:val="24"/>
          <w:szCs w:val="24"/>
          <w:lang w:eastAsia="en-CA"/>
        </w:rPr>
        <w:t>ion</w:t>
      </w:r>
      <w:r w:rsidRPr="00B037FC">
        <w:rPr>
          <w:rFonts w:ascii="Myriad Pro" w:eastAsia="Times New Roman" w:hAnsi="Myriad Pro" w:cs="Arial"/>
          <w:b/>
          <w:bCs/>
          <w:color w:val="000000"/>
          <w:sz w:val="24"/>
          <w:szCs w:val="24"/>
          <w:lang w:eastAsia="en-CA"/>
        </w:rPr>
        <w:t xml:space="preserve"> of Club Officers</w:t>
      </w:r>
    </w:p>
    <w:p w14:paraId="50F07D40"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4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4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Election of officers shall be held at a regularly scheduled meeting at least two (2) weeks prior to district convention. All officers shall assume their official duties on April 1 following their election. If the district convention is held later than March 31 in any given year, all officers shall assume their official duties on April 15. They shall serve for one (1) year or until their successors are duly elected and installed.</w:t>
      </w:r>
    </w:p>
    <w:p w14:paraId="50F07D4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4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All officers who are members in good standing are eligible for re-election.</w:t>
      </w:r>
    </w:p>
    <w:p w14:paraId="50F07D4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4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Officers shall be nominated by any member of the club at least one week prior to the election date.</w:t>
      </w:r>
    </w:p>
    <w:p w14:paraId="50F07D4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D4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Election of officers shall be conducted by ballot. A member shall be voted in when a majority of the quorum present is obtained.</w:t>
      </w:r>
    </w:p>
    <w:p w14:paraId="50F07D4C"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5:</w:t>
      </w:r>
    </w:p>
    <w:p w14:paraId="50F07D4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In the event of a tie for any of the offices the remaining candidates will be removed from the ballot and the two candidates shall be voted on again.</w:t>
      </w:r>
    </w:p>
    <w:p w14:paraId="50F07D4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In the event that only two candidates are running for an office and the vote results in a tie then each candidate will be given one and a half (1.5) minutes to speak to the membership and another vote will be taken. In the event of another tie, the club president shall cast a tie breaking vote.</w:t>
      </w:r>
    </w:p>
    <w:p w14:paraId="50F07D50"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51"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IX - Club Meetings</w:t>
      </w:r>
    </w:p>
    <w:p w14:paraId="50F07D52"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5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5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During the school year the club shall hold one weekly meeting on such day and at such place as shall be determined by the club officers and the club members. It may hold such other meetings as the officers or the membership may desire. In the event that unusual conditions prevent a weekly meeting, this club may hold a minimum of two meetings per month, with the officers meeting on all other weeks.</w:t>
      </w:r>
    </w:p>
    <w:p w14:paraId="50F07D55" w14:textId="77777777" w:rsidR="003520D8" w:rsidRDefault="003520D8" w:rsidP="003520D8">
      <w:pPr>
        <w:spacing w:after="0" w:line="240" w:lineRule="auto"/>
        <w:rPr>
          <w:rFonts w:ascii="Garamond" w:eastAsia="Times New Roman" w:hAnsi="Garamond" w:cs="Times New Roman"/>
          <w:color w:val="000000"/>
          <w:sz w:val="24"/>
          <w:szCs w:val="24"/>
          <w:u w:val="single"/>
          <w:lang w:eastAsia="en-CA"/>
        </w:rPr>
      </w:pPr>
    </w:p>
    <w:p w14:paraId="50F07D56" w14:textId="77777777" w:rsidR="00B037FC" w:rsidRP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5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lastRenderedPageBreak/>
        <w:t>Section 2:</w:t>
      </w:r>
    </w:p>
    <w:p w14:paraId="50F07D5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Quorum at a club meeting shall be considered a majority (50 percent plus one) of the active club membership and is required for business to be legally transacted.</w:t>
      </w:r>
    </w:p>
    <w:p w14:paraId="50F07D59"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5A"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 - Committees</w:t>
      </w:r>
    </w:p>
    <w:p w14:paraId="50F07D5B"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5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5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president and vice president(s) shall appoint committee chairs and members to the following standing committees:</w:t>
      </w:r>
    </w:p>
    <w:p w14:paraId="50F07D5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Membership Development and Education</w:t>
      </w:r>
    </w:p>
    <w:p w14:paraId="50F07D5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b.   Kiwanis Family Relations</w:t>
      </w:r>
    </w:p>
    <w:p w14:paraId="50F07D6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c.   Service </w:t>
      </w:r>
    </w:p>
    <w:p w14:paraId="50F07D6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d.   Public Relations</w:t>
      </w:r>
    </w:p>
    <w:p w14:paraId="50F07D6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   Social</w:t>
      </w:r>
    </w:p>
    <w:p w14:paraId="50F07D6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6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6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duties of the standing committees shall be as follows:</w:t>
      </w:r>
    </w:p>
    <w:p w14:paraId="50F07D6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The Membership Development and Education Committee shall devise effective plans to obtain new members on a regular basis and educating members about the organization.</w:t>
      </w:r>
    </w:p>
    <w:p w14:paraId="50F07D6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b.  The Kiwanis Family Relations Committee shall educate the membership about the other branches of the Kiwanis family and plan projects and activities that involve the CKI club with other branches of the Kiwanis family. </w:t>
      </w:r>
    </w:p>
    <w:p w14:paraId="50F07D6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 The Service Committee shall plan projects and activities promoting and supporting the club’s service initiatives and/or CKI’s Preferred Charities and Service Partners.  </w:t>
      </w:r>
    </w:p>
    <w:p w14:paraId="50F07D6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d.  The Public Relations Committee shall be responsible for informing the campus and local community of the CKI’s activities and goals through various forms of communications. </w:t>
      </w:r>
    </w:p>
    <w:p w14:paraId="50F07D6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  The Social Committee shall plan activities that will promote fellowship and strengthen friendships within the club and throughout the entire Kiwanis Family.</w:t>
      </w:r>
    </w:p>
    <w:p w14:paraId="50F07D6B"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6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6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club president has the right to form any special committee deemed necessary for normal club function.</w:t>
      </w:r>
    </w:p>
    <w:p w14:paraId="50F07D6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6F"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 - Kiwanis and Faculty Advisor</w:t>
      </w:r>
    </w:p>
    <w:p w14:paraId="50F07D70"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7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7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This club shall have one (1) faculty or staff advisor which the club shall turn to when in need of advising from the college or faculty level.  A faculty/staff advisor to the Circle K club will be appointed by the unanimous decision of the officers of the club and with consent of the nominee. The faculty/staff advisor shall be invited and encouraged to attend all meetings.</w:t>
      </w:r>
    </w:p>
    <w:p w14:paraId="50F07D73" w14:textId="77777777" w:rsidR="003520D8" w:rsidRPr="00B037FC" w:rsidRDefault="003520D8" w:rsidP="003520D8">
      <w:pPr>
        <w:spacing w:after="0" w:line="240" w:lineRule="auto"/>
        <w:jc w:val="center"/>
        <w:rPr>
          <w:rFonts w:ascii="Garamond" w:eastAsia="Times New Roman" w:hAnsi="Garamond" w:cs="Times New Roman"/>
          <w:b/>
          <w:bCs/>
          <w:color w:val="4A86E8"/>
          <w:sz w:val="24"/>
          <w:szCs w:val="24"/>
          <w:lang w:eastAsia="en-CA"/>
        </w:rPr>
      </w:pPr>
    </w:p>
    <w:p w14:paraId="50F07D74" w14:textId="77777777" w:rsidR="003520D8" w:rsidRPr="00B037FC" w:rsidRDefault="003520D8" w:rsidP="003520D8">
      <w:pPr>
        <w:spacing w:after="0" w:line="240" w:lineRule="auto"/>
        <w:jc w:val="center"/>
        <w:rPr>
          <w:rFonts w:ascii="Garamond" w:eastAsia="Times New Roman" w:hAnsi="Garamond" w:cs="Times New Roman"/>
          <w:sz w:val="24"/>
          <w:szCs w:val="24"/>
          <w:lang w:eastAsia="en-CA"/>
        </w:rPr>
      </w:pPr>
      <w:r w:rsidRPr="00B037FC">
        <w:rPr>
          <w:rFonts w:ascii="Garamond" w:eastAsia="Times New Roman" w:hAnsi="Garamond" w:cs="Times New Roman"/>
          <w:b/>
          <w:bCs/>
          <w:color w:val="4A86E8"/>
          <w:sz w:val="24"/>
          <w:szCs w:val="24"/>
          <w:lang w:eastAsia="en-CA"/>
        </w:rPr>
        <w:t>(Please complete Section 2 if you have a Kiwanis sponsor)</w:t>
      </w:r>
    </w:p>
    <w:p w14:paraId="50F07D75"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7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7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This club shall have one (1) Kiwanis advisor which the club shall turn to when in need of advising from the local Kiwanis level. The Kiwanis advisor should be from the sponsoring Kiwanis Club. The Kiwanis advisor shall be invited and encouraged to attend all meetings.</w:t>
      </w:r>
    </w:p>
    <w:p w14:paraId="50F07D7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lastRenderedPageBreak/>
        <w:t>a. The Kiwanis advisor shall be appointed by the sponsoring Kiwanis club.</w:t>
      </w:r>
    </w:p>
    <w:p w14:paraId="50F07D79"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7A"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XII - Fees and Dues</w:t>
      </w:r>
    </w:p>
    <w:p w14:paraId="50F07D7B"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7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7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district per-member fee shall be </w:t>
      </w:r>
      <w:r w:rsidRPr="00B037FC">
        <w:rPr>
          <w:rFonts w:ascii="Garamond" w:eastAsia="Times New Roman" w:hAnsi="Garamond" w:cs="Times New Roman"/>
          <w:color w:val="FF0000"/>
          <w:sz w:val="24"/>
          <w:szCs w:val="24"/>
          <w:lang w:eastAsia="en-CA"/>
        </w:rPr>
        <w:t>$________</w:t>
      </w:r>
      <w:r w:rsidRPr="00B037FC">
        <w:rPr>
          <w:rFonts w:ascii="Garamond" w:eastAsia="Times New Roman" w:hAnsi="Garamond" w:cs="Times New Roman"/>
          <w:color w:val="000000"/>
          <w:sz w:val="24"/>
          <w:szCs w:val="24"/>
          <w:lang w:eastAsia="en-CA"/>
        </w:rPr>
        <w:t xml:space="preserve"> as dictated by the district bylaws, </w:t>
      </w:r>
      <w:r w:rsidRPr="00B037FC">
        <w:rPr>
          <w:rFonts w:ascii="Garamond" w:eastAsia="Times New Roman" w:hAnsi="Garamond" w:cs="Times New Roman"/>
          <w:color w:val="FF0000"/>
          <w:sz w:val="24"/>
          <w:szCs w:val="24"/>
          <w:lang w:eastAsia="en-CA"/>
        </w:rPr>
        <w:t>$_________</w:t>
      </w:r>
      <w:r w:rsidRPr="00B037FC">
        <w:rPr>
          <w:rFonts w:ascii="Garamond" w:eastAsia="Times New Roman" w:hAnsi="Garamond" w:cs="Times New Roman"/>
          <w:color w:val="000000"/>
          <w:sz w:val="24"/>
          <w:szCs w:val="24"/>
          <w:lang w:eastAsia="en-CA"/>
        </w:rPr>
        <w:t xml:space="preserve"> for International fees, and </w:t>
      </w:r>
      <w:r w:rsidRPr="00B037FC">
        <w:rPr>
          <w:rFonts w:ascii="Garamond" w:eastAsia="Times New Roman" w:hAnsi="Garamond" w:cs="Times New Roman"/>
          <w:color w:val="FF0000"/>
          <w:sz w:val="24"/>
          <w:szCs w:val="24"/>
          <w:lang w:eastAsia="en-CA"/>
        </w:rPr>
        <w:t>$__________</w:t>
      </w:r>
      <w:r w:rsidRPr="00B037FC">
        <w:rPr>
          <w:rFonts w:ascii="Garamond" w:eastAsia="Times New Roman" w:hAnsi="Garamond" w:cs="Times New Roman"/>
          <w:color w:val="000000"/>
          <w:sz w:val="24"/>
          <w:szCs w:val="24"/>
          <w:lang w:eastAsia="en-CA"/>
        </w:rPr>
        <w:t xml:space="preserve"> for individual club dues.     </w:t>
      </w:r>
      <w:r w:rsidRPr="00B037FC">
        <w:rPr>
          <w:rFonts w:ascii="Garamond" w:eastAsia="Times New Roman" w:hAnsi="Garamond" w:cs="Times New Roman"/>
          <w:color w:val="000000"/>
          <w:sz w:val="24"/>
          <w:szCs w:val="24"/>
          <w:lang w:eastAsia="en-CA"/>
        </w:rPr>
        <w:tab/>
      </w:r>
    </w:p>
    <w:p w14:paraId="50F07D7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Note: It is recommended that club dues should not exceed Circle K International fees (for current fee amounts, refer to</w:t>
      </w:r>
      <w:hyperlink r:id="rId10" w:history="1">
        <w:r w:rsidRPr="00B037FC">
          <w:rPr>
            <w:rFonts w:ascii="Garamond" w:eastAsia="Times New Roman" w:hAnsi="Garamond" w:cs="Times New Roman"/>
            <w:color w:val="000000"/>
            <w:sz w:val="24"/>
            <w:szCs w:val="24"/>
            <w:lang w:eastAsia="en-CA"/>
          </w:rPr>
          <w:t xml:space="preserve"> </w:t>
        </w:r>
        <w:r w:rsidRPr="00B037FC">
          <w:rPr>
            <w:rFonts w:ascii="Garamond" w:eastAsia="Times New Roman" w:hAnsi="Garamond" w:cs="Times New Roman"/>
            <w:color w:val="1155CC"/>
            <w:sz w:val="24"/>
            <w:szCs w:val="24"/>
            <w:u w:val="single"/>
            <w:lang w:eastAsia="en-CA"/>
          </w:rPr>
          <w:t>www.circlek.org</w:t>
        </w:r>
      </w:hyperlink>
      <w:r w:rsidRPr="00B037FC">
        <w:rPr>
          <w:rFonts w:ascii="Garamond" w:eastAsia="Times New Roman" w:hAnsi="Garamond" w:cs="Times New Roman"/>
          <w:color w:val="000000"/>
          <w:sz w:val="24"/>
          <w:szCs w:val="24"/>
          <w:lang w:eastAsia="en-CA"/>
        </w:rPr>
        <w:t>.)</w:t>
      </w:r>
    </w:p>
    <w:p w14:paraId="50F07D7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80"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XIII - Amendments</w:t>
      </w:r>
    </w:p>
    <w:p w14:paraId="50F07D81"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8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8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Proposed amendments to this constitution may be formulated by any active member in good standing of the general organization. </w:t>
      </w:r>
    </w:p>
    <w:p w14:paraId="50F07D84"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D8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8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Amendments to these bylaws shall be adopted by two-thirds (2/3) vote of the membership at any regular meeting. Amendments must be submitted to the executive board at least two weeks prior to when a vote shall take place. </w:t>
      </w:r>
    </w:p>
    <w:p w14:paraId="50F07D87"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D8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These Bylaws were adopted and approved on:</w:t>
      </w:r>
    </w:p>
    <w:p w14:paraId="50F07D8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   _____, 20_____</w:t>
      </w:r>
    </w:p>
    <w:p w14:paraId="50F07D8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Month         </w:t>
      </w:r>
      <w:r w:rsidRPr="00B037FC">
        <w:rPr>
          <w:rFonts w:ascii="Garamond" w:eastAsia="Times New Roman" w:hAnsi="Garamond" w:cs="Times New Roman"/>
          <w:color w:val="000000"/>
          <w:sz w:val="24"/>
          <w:szCs w:val="24"/>
          <w:lang w:eastAsia="en-CA"/>
        </w:rPr>
        <w:tab/>
        <w:t xml:space="preserve">           </w:t>
      </w:r>
      <w:r w:rsidRPr="00B037FC">
        <w:rPr>
          <w:rFonts w:ascii="Garamond" w:eastAsia="Times New Roman" w:hAnsi="Garamond" w:cs="Times New Roman"/>
          <w:color w:val="000000"/>
          <w:sz w:val="24"/>
          <w:szCs w:val="24"/>
          <w:lang w:eastAsia="en-CA"/>
        </w:rPr>
        <w:tab/>
        <w:t>Day</w:t>
      </w:r>
      <w:r w:rsidRPr="00B037FC">
        <w:rPr>
          <w:rFonts w:ascii="Garamond" w:eastAsia="Times New Roman" w:hAnsi="Garamond" w:cs="Times New Roman"/>
          <w:color w:val="000000"/>
          <w:sz w:val="24"/>
          <w:szCs w:val="24"/>
          <w:lang w:eastAsia="en-CA"/>
        </w:rPr>
        <w:tab/>
        <w:t>Year</w:t>
      </w:r>
    </w:p>
    <w:p w14:paraId="50F07D8B"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8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Club President’s signature</w:t>
      </w:r>
    </w:p>
    <w:p w14:paraId="50F07D8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          </w:t>
      </w:r>
      <w:r w:rsidRPr="00B037FC">
        <w:rPr>
          <w:rFonts w:ascii="Garamond" w:eastAsia="Times New Roman" w:hAnsi="Garamond" w:cs="Times New Roman"/>
          <w:color w:val="000000"/>
          <w:sz w:val="24"/>
          <w:szCs w:val="24"/>
          <w:lang w:eastAsia="en-CA"/>
        </w:rPr>
        <w:tab/>
        <w:t>Date__________</w:t>
      </w:r>
    </w:p>
    <w:p w14:paraId="50F07D8E"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8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Club President’s name printed</w:t>
      </w:r>
    </w:p>
    <w:p w14:paraId="50F07D9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w:t>
      </w:r>
    </w:p>
    <w:p w14:paraId="50F07D91"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9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Faculty or Kiwanis Advisor’s signature    </w:t>
      </w:r>
      <w:r w:rsidRPr="00B037FC">
        <w:rPr>
          <w:rFonts w:ascii="Garamond" w:eastAsia="Times New Roman" w:hAnsi="Garamond" w:cs="Times New Roman"/>
          <w:color w:val="000000"/>
          <w:sz w:val="24"/>
          <w:szCs w:val="24"/>
          <w:lang w:eastAsia="en-CA"/>
        </w:rPr>
        <w:tab/>
      </w:r>
    </w:p>
    <w:p w14:paraId="50F07D9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          </w:t>
      </w:r>
      <w:r w:rsidRPr="00B037FC">
        <w:rPr>
          <w:rFonts w:ascii="Garamond" w:eastAsia="Times New Roman" w:hAnsi="Garamond" w:cs="Times New Roman"/>
          <w:color w:val="000000"/>
          <w:sz w:val="24"/>
          <w:szCs w:val="24"/>
          <w:lang w:eastAsia="en-CA"/>
        </w:rPr>
        <w:tab/>
        <w:t>Date___________         </w:t>
      </w:r>
      <w:r w:rsidRPr="00B037FC">
        <w:rPr>
          <w:rFonts w:ascii="Garamond" w:eastAsia="Times New Roman" w:hAnsi="Garamond" w:cs="Times New Roman"/>
          <w:color w:val="000000"/>
          <w:sz w:val="24"/>
          <w:szCs w:val="24"/>
          <w:lang w:eastAsia="en-CA"/>
        </w:rPr>
        <w:tab/>
      </w:r>
    </w:p>
    <w:p w14:paraId="50F07D94"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9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Faculty or Kiwanis Advisor’s name printed</w:t>
      </w:r>
    </w:p>
    <w:p w14:paraId="50F07D9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w:t>
      </w:r>
    </w:p>
    <w:p w14:paraId="50F07D97" w14:textId="77777777" w:rsidR="003520D8" w:rsidRPr="00B037FC" w:rsidRDefault="003520D8" w:rsidP="003520D8">
      <w:pPr>
        <w:spacing w:after="0" w:line="240" w:lineRule="auto"/>
        <w:jc w:val="center"/>
        <w:rPr>
          <w:rFonts w:ascii="Garamond" w:eastAsia="Times New Roman" w:hAnsi="Garamond" w:cs="Times New Roman"/>
          <w:i/>
          <w:iCs/>
          <w:color w:val="000000"/>
          <w:sz w:val="24"/>
          <w:szCs w:val="24"/>
          <w:lang w:eastAsia="en-CA"/>
        </w:rPr>
      </w:pPr>
    </w:p>
    <w:p w14:paraId="50F07D98" w14:textId="77777777" w:rsidR="003520D8" w:rsidRPr="00B037FC" w:rsidRDefault="003520D8" w:rsidP="003520D8">
      <w:pPr>
        <w:spacing w:after="0" w:line="240" w:lineRule="auto"/>
        <w:jc w:val="center"/>
        <w:rPr>
          <w:rFonts w:ascii="Garamond" w:eastAsia="Times New Roman" w:hAnsi="Garamond" w:cs="Times New Roman"/>
          <w:sz w:val="24"/>
          <w:szCs w:val="24"/>
          <w:lang w:eastAsia="en-CA"/>
        </w:rPr>
      </w:pPr>
      <w:r w:rsidRPr="00B037FC">
        <w:rPr>
          <w:rFonts w:ascii="Garamond" w:eastAsia="Times New Roman" w:hAnsi="Garamond" w:cs="Times New Roman"/>
          <w:i/>
          <w:iCs/>
          <w:color w:val="000000"/>
          <w:sz w:val="24"/>
          <w:szCs w:val="24"/>
          <w:lang w:eastAsia="en-CA"/>
        </w:rPr>
        <w:t>Please return two signed copies to CKI.</w:t>
      </w:r>
    </w:p>
    <w:p w14:paraId="50F07D99" w14:textId="77777777" w:rsidR="00D66F45" w:rsidRDefault="00D66F45"/>
    <w:sectPr w:rsidR="00D66F45" w:rsidSect="005F346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7D9C" w14:textId="77777777" w:rsidR="00B037FC" w:rsidRDefault="00B037FC" w:rsidP="00B037FC">
      <w:pPr>
        <w:spacing w:after="0" w:line="240" w:lineRule="auto"/>
      </w:pPr>
      <w:r>
        <w:separator/>
      </w:r>
    </w:p>
  </w:endnote>
  <w:endnote w:type="continuationSeparator" w:id="0">
    <w:p w14:paraId="50F07D9D" w14:textId="77777777" w:rsidR="00B037FC" w:rsidRDefault="00B037FC" w:rsidP="00B0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7D9E" w14:textId="77777777" w:rsidR="00B037FC" w:rsidRPr="00B037FC" w:rsidRDefault="00B037FC">
    <w:pPr>
      <w:pStyle w:val="Footer"/>
      <w:rPr>
        <w:rFonts w:ascii="Myriad Pro" w:hAnsi="Myriad Pro"/>
        <w:i/>
        <w:sz w:val="24"/>
        <w:szCs w:val="24"/>
      </w:rPr>
    </w:pPr>
    <w:r w:rsidRPr="00B037FC">
      <w:rPr>
        <w:rFonts w:ascii="Myriad Pro" w:hAnsi="Myriad Pro"/>
        <w:i/>
        <w:sz w:val="24"/>
        <w:szCs w:val="24"/>
      </w:rPr>
      <w:t>Updated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7D9A" w14:textId="77777777" w:rsidR="00B037FC" w:rsidRDefault="00B037FC" w:rsidP="00B037FC">
      <w:pPr>
        <w:spacing w:after="0" w:line="240" w:lineRule="auto"/>
      </w:pPr>
      <w:r>
        <w:separator/>
      </w:r>
    </w:p>
  </w:footnote>
  <w:footnote w:type="continuationSeparator" w:id="0">
    <w:p w14:paraId="50F07D9B" w14:textId="77777777" w:rsidR="00B037FC" w:rsidRDefault="00B037FC" w:rsidP="00B03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4829"/>
    <w:multiLevelType w:val="multilevel"/>
    <w:tmpl w:val="36C8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D59C0"/>
    <w:multiLevelType w:val="multilevel"/>
    <w:tmpl w:val="ACE6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D3E4F"/>
    <w:multiLevelType w:val="multilevel"/>
    <w:tmpl w:val="52D0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D8"/>
    <w:rsid w:val="00001EFA"/>
    <w:rsid w:val="00015424"/>
    <w:rsid w:val="00021BF2"/>
    <w:rsid w:val="000374D8"/>
    <w:rsid w:val="00053FFF"/>
    <w:rsid w:val="000A107A"/>
    <w:rsid w:val="000A594F"/>
    <w:rsid w:val="000A7662"/>
    <w:rsid w:val="000B5559"/>
    <w:rsid w:val="000F7FE4"/>
    <w:rsid w:val="001413DC"/>
    <w:rsid w:val="001507D8"/>
    <w:rsid w:val="00151F21"/>
    <w:rsid w:val="00152277"/>
    <w:rsid w:val="001537BC"/>
    <w:rsid w:val="0018220E"/>
    <w:rsid w:val="001A63BA"/>
    <w:rsid w:val="001B7218"/>
    <w:rsid w:val="001C1469"/>
    <w:rsid w:val="001C17E7"/>
    <w:rsid w:val="001C24BD"/>
    <w:rsid w:val="001D39DE"/>
    <w:rsid w:val="001E7076"/>
    <w:rsid w:val="001F3249"/>
    <w:rsid w:val="001F3E8E"/>
    <w:rsid w:val="00251BEF"/>
    <w:rsid w:val="0026266F"/>
    <w:rsid w:val="00271698"/>
    <w:rsid w:val="0027197E"/>
    <w:rsid w:val="002751BD"/>
    <w:rsid w:val="00292A6C"/>
    <w:rsid w:val="002A2CB7"/>
    <w:rsid w:val="002B6E40"/>
    <w:rsid w:val="002C4E0E"/>
    <w:rsid w:val="002E0CBE"/>
    <w:rsid w:val="002F1664"/>
    <w:rsid w:val="002F43F7"/>
    <w:rsid w:val="002F5402"/>
    <w:rsid w:val="003000BB"/>
    <w:rsid w:val="003166DE"/>
    <w:rsid w:val="003214D3"/>
    <w:rsid w:val="0032344E"/>
    <w:rsid w:val="003300A9"/>
    <w:rsid w:val="00333637"/>
    <w:rsid w:val="003520D8"/>
    <w:rsid w:val="00357D3C"/>
    <w:rsid w:val="00366F9E"/>
    <w:rsid w:val="00372EAD"/>
    <w:rsid w:val="003730B2"/>
    <w:rsid w:val="003A31DC"/>
    <w:rsid w:val="003C275C"/>
    <w:rsid w:val="003C5723"/>
    <w:rsid w:val="003D2705"/>
    <w:rsid w:val="003D3C0E"/>
    <w:rsid w:val="003D47C7"/>
    <w:rsid w:val="003D5B6D"/>
    <w:rsid w:val="003D607E"/>
    <w:rsid w:val="003F3F6B"/>
    <w:rsid w:val="0041240D"/>
    <w:rsid w:val="00452396"/>
    <w:rsid w:val="00453900"/>
    <w:rsid w:val="004548B0"/>
    <w:rsid w:val="004643C7"/>
    <w:rsid w:val="00464A28"/>
    <w:rsid w:val="0047030C"/>
    <w:rsid w:val="004A33C2"/>
    <w:rsid w:val="004A51E6"/>
    <w:rsid w:val="004B1BF0"/>
    <w:rsid w:val="004D532A"/>
    <w:rsid w:val="004E1D07"/>
    <w:rsid w:val="004E6702"/>
    <w:rsid w:val="004F5E95"/>
    <w:rsid w:val="004F5FD1"/>
    <w:rsid w:val="005030EA"/>
    <w:rsid w:val="00512CBD"/>
    <w:rsid w:val="00514A83"/>
    <w:rsid w:val="005233CA"/>
    <w:rsid w:val="00530F79"/>
    <w:rsid w:val="00542C04"/>
    <w:rsid w:val="00544651"/>
    <w:rsid w:val="0055103B"/>
    <w:rsid w:val="0055376E"/>
    <w:rsid w:val="00554361"/>
    <w:rsid w:val="00556874"/>
    <w:rsid w:val="00570BDE"/>
    <w:rsid w:val="00577A2D"/>
    <w:rsid w:val="0058020B"/>
    <w:rsid w:val="00586A2F"/>
    <w:rsid w:val="0059191A"/>
    <w:rsid w:val="005966D0"/>
    <w:rsid w:val="005B5688"/>
    <w:rsid w:val="005C33E2"/>
    <w:rsid w:val="005C5B94"/>
    <w:rsid w:val="005E253E"/>
    <w:rsid w:val="005E592F"/>
    <w:rsid w:val="005F3466"/>
    <w:rsid w:val="0060076B"/>
    <w:rsid w:val="00602206"/>
    <w:rsid w:val="00612910"/>
    <w:rsid w:val="0062412C"/>
    <w:rsid w:val="00625584"/>
    <w:rsid w:val="00632897"/>
    <w:rsid w:val="00644B0C"/>
    <w:rsid w:val="00651BF6"/>
    <w:rsid w:val="006C2316"/>
    <w:rsid w:val="006C6220"/>
    <w:rsid w:val="00700673"/>
    <w:rsid w:val="007042E4"/>
    <w:rsid w:val="0072126D"/>
    <w:rsid w:val="00751EA4"/>
    <w:rsid w:val="00760FF8"/>
    <w:rsid w:val="007642B8"/>
    <w:rsid w:val="007815DF"/>
    <w:rsid w:val="00781B12"/>
    <w:rsid w:val="007845FC"/>
    <w:rsid w:val="0079018F"/>
    <w:rsid w:val="007C2EA4"/>
    <w:rsid w:val="007C4993"/>
    <w:rsid w:val="007D1761"/>
    <w:rsid w:val="007F33A5"/>
    <w:rsid w:val="007F5173"/>
    <w:rsid w:val="00855A9A"/>
    <w:rsid w:val="008661EA"/>
    <w:rsid w:val="00886125"/>
    <w:rsid w:val="008A60B4"/>
    <w:rsid w:val="008B7014"/>
    <w:rsid w:val="008C244F"/>
    <w:rsid w:val="008C7946"/>
    <w:rsid w:val="008D0257"/>
    <w:rsid w:val="008D3FA0"/>
    <w:rsid w:val="008E361E"/>
    <w:rsid w:val="008F0B19"/>
    <w:rsid w:val="009048F3"/>
    <w:rsid w:val="009064B3"/>
    <w:rsid w:val="009214CF"/>
    <w:rsid w:val="00934F19"/>
    <w:rsid w:val="009377DF"/>
    <w:rsid w:val="00945C9E"/>
    <w:rsid w:val="00946540"/>
    <w:rsid w:val="0095753E"/>
    <w:rsid w:val="0096276A"/>
    <w:rsid w:val="00982B96"/>
    <w:rsid w:val="00990F6B"/>
    <w:rsid w:val="009A51ED"/>
    <w:rsid w:val="009B258F"/>
    <w:rsid w:val="009C4C81"/>
    <w:rsid w:val="009D766B"/>
    <w:rsid w:val="009F3D79"/>
    <w:rsid w:val="00A1017F"/>
    <w:rsid w:val="00A142D1"/>
    <w:rsid w:val="00A23D8C"/>
    <w:rsid w:val="00A23E6E"/>
    <w:rsid w:val="00A427B0"/>
    <w:rsid w:val="00A60321"/>
    <w:rsid w:val="00A76D76"/>
    <w:rsid w:val="00A85044"/>
    <w:rsid w:val="00A85920"/>
    <w:rsid w:val="00AC00CE"/>
    <w:rsid w:val="00AC5330"/>
    <w:rsid w:val="00AD32E9"/>
    <w:rsid w:val="00B037FC"/>
    <w:rsid w:val="00B203FB"/>
    <w:rsid w:val="00B21C22"/>
    <w:rsid w:val="00B247A9"/>
    <w:rsid w:val="00B30122"/>
    <w:rsid w:val="00B612D4"/>
    <w:rsid w:val="00B6419D"/>
    <w:rsid w:val="00B706F5"/>
    <w:rsid w:val="00B73839"/>
    <w:rsid w:val="00B955DE"/>
    <w:rsid w:val="00BA491A"/>
    <w:rsid w:val="00BB17F7"/>
    <w:rsid w:val="00BC2E1D"/>
    <w:rsid w:val="00C40BD7"/>
    <w:rsid w:val="00C449C5"/>
    <w:rsid w:val="00C541AD"/>
    <w:rsid w:val="00C76456"/>
    <w:rsid w:val="00C8152D"/>
    <w:rsid w:val="00C8364F"/>
    <w:rsid w:val="00C83663"/>
    <w:rsid w:val="00C90630"/>
    <w:rsid w:val="00CB60F7"/>
    <w:rsid w:val="00CC0C7C"/>
    <w:rsid w:val="00CC5260"/>
    <w:rsid w:val="00CD608A"/>
    <w:rsid w:val="00CD69EB"/>
    <w:rsid w:val="00CE65AF"/>
    <w:rsid w:val="00CF5F33"/>
    <w:rsid w:val="00CF6623"/>
    <w:rsid w:val="00D1761B"/>
    <w:rsid w:val="00D30BF6"/>
    <w:rsid w:val="00D57D16"/>
    <w:rsid w:val="00D63BF8"/>
    <w:rsid w:val="00D66F45"/>
    <w:rsid w:val="00D750AF"/>
    <w:rsid w:val="00D95803"/>
    <w:rsid w:val="00DA1A37"/>
    <w:rsid w:val="00DA4D7B"/>
    <w:rsid w:val="00DA54B2"/>
    <w:rsid w:val="00DB00C9"/>
    <w:rsid w:val="00DC1C53"/>
    <w:rsid w:val="00DC2F28"/>
    <w:rsid w:val="00DD007A"/>
    <w:rsid w:val="00DE70DC"/>
    <w:rsid w:val="00E11EE9"/>
    <w:rsid w:val="00E163FE"/>
    <w:rsid w:val="00E2679C"/>
    <w:rsid w:val="00E334E2"/>
    <w:rsid w:val="00E53959"/>
    <w:rsid w:val="00E54B02"/>
    <w:rsid w:val="00E54DAD"/>
    <w:rsid w:val="00E70F6B"/>
    <w:rsid w:val="00E85533"/>
    <w:rsid w:val="00EA5B8D"/>
    <w:rsid w:val="00EB1323"/>
    <w:rsid w:val="00EB366F"/>
    <w:rsid w:val="00EB7BDD"/>
    <w:rsid w:val="00EC16E1"/>
    <w:rsid w:val="00EE7E1E"/>
    <w:rsid w:val="00F0185C"/>
    <w:rsid w:val="00F13DCF"/>
    <w:rsid w:val="00F24D40"/>
    <w:rsid w:val="00F34B7A"/>
    <w:rsid w:val="00F40A4F"/>
    <w:rsid w:val="00F42332"/>
    <w:rsid w:val="00F615FF"/>
    <w:rsid w:val="00F63790"/>
    <w:rsid w:val="00F7280E"/>
    <w:rsid w:val="00F73521"/>
    <w:rsid w:val="00F735E1"/>
    <w:rsid w:val="00F871CE"/>
    <w:rsid w:val="00F94845"/>
    <w:rsid w:val="00FB1DD7"/>
    <w:rsid w:val="00FB61DC"/>
    <w:rsid w:val="00FC3153"/>
    <w:rsid w:val="00FD3C67"/>
    <w:rsid w:val="00FD4848"/>
    <w:rsid w:val="00FE4299"/>
    <w:rsid w:val="00FF0336"/>
    <w:rsid w:val="00FF3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CC9"/>
  <w15:docId w15:val="{E7F00B74-20EC-431B-BEB3-B1B15786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520D8"/>
  </w:style>
  <w:style w:type="character" w:styleId="Hyperlink">
    <w:name w:val="Hyperlink"/>
    <w:basedOn w:val="DefaultParagraphFont"/>
    <w:uiPriority w:val="99"/>
    <w:semiHidden/>
    <w:unhideWhenUsed/>
    <w:rsid w:val="003520D8"/>
    <w:rPr>
      <w:color w:val="0000FF"/>
      <w:u w:val="single"/>
    </w:rPr>
  </w:style>
  <w:style w:type="paragraph" w:styleId="Header">
    <w:name w:val="header"/>
    <w:basedOn w:val="Normal"/>
    <w:link w:val="HeaderChar"/>
    <w:uiPriority w:val="99"/>
    <w:semiHidden/>
    <w:unhideWhenUsed/>
    <w:rsid w:val="00B03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7FC"/>
  </w:style>
  <w:style w:type="paragraph" w:styleId="Footer">
    <w:name w:val="footer"/>
    <w:basedOn w:val="Normal"/>
    <w:link w:val="FooterChar"/>
    <w:uiPriority w:val="99"/>
    <w:semiHidden/>
    <w:unhideWhenUsed/>
    <w:rsid w:val="00B037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rclek.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 xmlns="40682db5-0bad-47af-addf-c01331497895" xsi:nil="true"/>
    <MigrationWizIdSecurityGroups xmlns="40682db5-0bad-47af-addf-c01331497895" xsi:nil="true"/>
    <MigrationWizIdPermissions xmlns="40682db5-0bad-47af-addf-c01331497895" xsi:nil="true"/>
    <_ip_UnifiedCompliancePolicyProperties xmlns="http://schemas.microsoft.com/sharepoint/v3" xsi:nil="true"/>
    <MigrationWizIdPermissionLevels xmlns="40682db5-0bad-47af-addf-c01331497895" xsi:nil="true"/>
    <MigrationWizIdDocumentLibraryPermissions xmlns="40682db5-0bad-47af-addf-c013314978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6CE0CC718C048B52BEE939CA7563A" ma:contentTypeVersion="20" ma:contentTypeDescription="Create a new document." ma:contentTypeScope="" ma:versionID="c717c55b25f5534f0e5ec4d37412fa73">
  <xsd:schema xmlns:xsd="http://www.w3.org/2001/XMLSchema" xmlns:xs="http://www.w3.org/2001/XMLSchema" xmlns:p="http://schemas.microsoft.com/office/2006/metadata/properties" xmlns:ns1="http://schemas.microsoft.com/sharepoint/v3" xmlns:ns3="40682db5-0bad-47af-addf-c01331497895" xmlns:ns4="a1bdd426-dbf0-4d67-8535-e9ab86df73bc" targetNamespace="http://schemas.microsoft.com/office/2006/metadata/properties" ma:root="true" ma:fieldsID="eb7941ef893f92943a0d6253d7289d24" ns1:_="" ns3:_="" ns4:_="">
    <xsd:import namespace="http://schemas.microsoft.com/sharepoint/v3"/>
    <xsd:import namespace="40682db5-0bad-47af-addf-c01331497895"/>
    <xsd:import namespace="a1bdd426-dbf0-4d67-8535-e9ab86df73b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Locatio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82db5-0bad-47af-addf-c0133149789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dd426-dbf0-4d67-8535-e9ab86df73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C5D48-0A88-4CD5-9A90-6E67E09F2782}">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a1bdd426-dbf0-4d67-8535-e9ab86df73bc"/>
    <ds:schemaRef ds:uri="http://purl.org/dc/terms/"/>
    <ds:schemaRef ds:uri="40682db5-0bad-47af-addf-c01331497895"/>
    <ds:schemaRef ds:uri="http://schemas.microsoft.com/sharepoint/v3"/>
    <ds:schemaRef ds:uri="http://purl.org/dc/dcmitype/"/>
  </ds:schemaRefs>
</ds:datastoreItem>
</file>

<file path=customXml/itemProps2.xml><?xml version="1.0" encoding="utf-8"?>
<ds:datastoreItem xmlns:ds="http://schemas.openxmlformats.org/officeDocument/2006/customXml" ds:itemID="{5D7F203E-71FE-404D-A28F-32B14D4ED90B}">
  <ds:schemaRefs>
    <ds:schemaRef ds:uri="http://schemas.microsoft.com/sharepoint/v3/contenttype/forms"/>
  </ds:schemaRefs>
</ds:datastoreItem>
</file>

<file path=customXml/itemProps3.xml><?xml version="1.0" encoding="utf-8"?>
<ds:datastoreItem xmlns:ds="http://schemas.openxmlformats.org/officeDocument/2006/customXml" ds:itemID="{C0695C4E-9840-46DB-9221-8AFB7107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682db5-0bad-47af-addf-c01331497895"/>
    <ds:schemaRef ds:uri="a1bdd426-dbf0-4d67-8535-e9ab86df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2449</Words>
  <Characters>13965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dc:creator>
  <cp:lastModifiedBy>Lori Martin</cp:lastModifiedBy>
  <cp:revision>2</cp:revision>
  <dcterms:created xsi:type="dcterms:W3CDTF">2019-10-14T19:23:00Z</dcterms:created>
  <dcterms:modified xsi:type="dcterms:W3CDTF">2019-10-14T19:23:00Z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0x010100BC26CE0CC718C048B52BEE939CA7563A</vt:lpwstr>
  </property>
</Properties>
</file>